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33B234E3" w:rsidR="00F851EB" w:rsidRDefault="008879B1" w:rsidP="00F851EB">
      <w:pPr>
        <w:pStyle w:val="Titre1"/>
        <w:rPr>
          <w:lang w:val="en-US"/>
        </w:rPr>
      </w:pPr>
      <w:r w:rsidRPr="008879B1">
        <w:rPr>
          <w:lang w:val="en-US"/>
        </w:rPr>
        <w:t>GET/entity/{e}/</w:t>
      </w:r>
      <w:proofErr w:type="spellStart"/>
      <w:r w:rsidRPr="008879B1">
        <w:rPr>
          <w:lang w:val="en-US"/>
        </w:rPr>
        <w:t>customTable</w:t>
      </w:r>
      <w:proofErr w:type="spellEnd"/>
      <w:r>
        <w:rPr>
          <w:lang w:val="en-US"/>
        </w:rPr>
        <w:t>/</w:t>
      </w:r>
      <w:r w:rsidRPr="008879B1">
        <w:rPr>
          <w:lang w:val="en-US"/>
        </w:rPr>
        <w:t>{t</w:t>
      </w:r>
      <w:r>
        <w:rPr>
          <w:lang w:val="en-US"/>
        </w:rPr>
        <w:t>}/record/{r}</w:t>
      </w:r>
    </w:p>
    <w:p w14:paraId="56A3CAB2" w14:textId="7C9141B5" w:rsidR="009123B4" w:rsidRPr="009123B4" w:rsidRDefault="009123B4" w:rsidP="009123B4">
      <w:pPr>
        <w:pStyle w:val="Titre1"/>
        <w:rPr>
          <w:rFonts w:asciiTheme="majorHAnsi" w:hAnsiTheme="majorHAnsi"/>
          <w:sz w:val="28"/>
          <w:szCs w:val="28"/>
        </w:rPr>
      </w:pPr>
      <w:r w:rsidRPr="009123B4">
        <w:rPr>
          <w:rFonts w:asciiTheme="majorHAnsi" w:hAnsiTheme="majorHAnsi"/>
          <w:sz w:val="28"/>
          <w:szCs w:val="28"/>
        </w:rPr>
        <w:t>Get information about the given record</w:t>
      </w:r>
    </w:p>
    <w:p w14:paraId="05373C43" w14:textId="77777777" w:rsidR="008879B1" w:rsidRDefault="008879B1" w:rsidP="008879B1">
      <w:pPr>
        <w:rPr>
          <w:b/>
          <w:lang w:val="en-US"/>
        </w:rPr>
      </w:pPr>
      <w:bookmarkStart w:id="0" w:name="_GoBack"/>
      <w:bookmarkEnd w:id="0"/>
    </w:p>
    <w:p w14:paraId="46AB43DE" w14:textId="765DBD61" w:rsidR="008879B1" w:rsidRPr="008879B1" w:rsidRDefault="008879B1" w:rsidP="008879B1">
      <w:pPr>
        <w:rPr>
          <w:b/>
          <w:lang w:val="en-US"/>
        </w:rPr>
      </w:pPr>
      <w:r w:rsidRPr="008879B1">
        <w:rPr>
          <w:b/>
          <w:lang w:val="en-US"/>
        </w:rPr>
        <w:t>Curl call</w:t>
      </w:r>
    </w:p>
    <w:p w14:paraId="33578692" w14:textId="77777777" w:rsidR="008879B1" w:rsidRPr="008879B1" w:rsidRDefault="008879B1" w:rsidP="00887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8879B1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"https://test.actito.be/ActitoWebServices/ws/v4/entity/actito/customTable/demodoctickets/record/32"</w:t>
      </w:r>
    </w:p>
    <w:p w14:paraId="3FD27099" w14:textId="77777777" w:rsidR="008879B1" w:rsidRPr="008879B1" w:rsidRDefault="008879B1" w:rsidP="008879B1">
      <w:pPr>
        <w:rPr>
          <w:lang w:val="en-US"/>
        </w:rPr>
      </w:pPr>
    </w:p>
    <w:p w14:paraId="07366418" w14:textId="77777777" w:rsidR="008879B1" w:rsidRPr="008879B1" w:rsidRDefault="008879B1" w:rsidP="008879B1">
      <w:pPr>
        <w:rPr>
          <w:b/>
          <w:lang w:val="en-US"/>
        </w:rPr>
      </w:pPr>
      <w:r w:rsidRPr="008879B1">
        <w:rPr>
          <w:b/>
          <w:lang w:val="en-US"/>
        </w:rPr>
        <w:t>Response body</w:t>
      </w:r>
    </w:p>
    <w:p w14:paraId="4CAA9D46" w14:textId="77777777" w:rsidR="008879B1" w:rsidRDefault="008879B1" w:rsidP="008879B1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>{</w:t>
      </w:r>
    </w:p>
    <w:p w14:paraId="486054E1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r>
        <w:rPr>
          <w:rStyle w:val="attribute"/>
        </w:rPr>
        <w:t>properties</w:t>
      </w:r>
      <w:r>
        <w:rPr>
          <w:rStyle w:val="CodeHTML"/>
          <w:rFonts w:eastAsiaTheme="majorEastAsia"/>
        </w:rPr>
        <w:t xml:space="preserve">": </w:t>
      </w:r>
      <w:r>
        <w:rPr>
          <w:rStyle w:val="value"/>
        </w:rPr>
        <w:t>[</w:t>
      </w:r>
    </w:p>
    <w:p w14:paraId="32A51C66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033F34AC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"ref"</w:t>
      </w:r>
      <w:r>
        <w:rPr>
          <w:rStyle w:val="value"/>
        </w:rPr>
        <w:t>,</w:t>
      </w:r>
    </w:p>
    <w:p w14:paraId="2AD46621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32</w:t>
      </w:r>
    </w:p>
    <w:p w14:paraId="315EC9F2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1C761E1C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7A6DDFCD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updateMoment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642FAE30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143A44E0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1A710C43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7DF0135E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creationMoment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7E2403B7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46AF8C60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57A91351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0C56FF78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093476F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25716</w:t>
      </w:r>
    </w:p>
    <w:p w14:paraId="2D282094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77768A88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19AD74AA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2E61532F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123</w:t>
      </w:r>
    </w:p>
    <w:p w14:paraId="66C0F91B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14216225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5FBED70B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"id"</w:t>
      </w:r>
      <w:r>
        <w:rPr>
          <w:rStyle w:val="value"/>
        </w:rPr>
        <w:t>,</w:t>
      </w:r>
    </w:p>
    <w:p w14:paraId="374CA447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31</w:t>
      </w:r>
    </w:p>
    <w:p w14:paraId="1247051F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499C3B1F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0994EB55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refMagasin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3114D1E7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"5"</w:t>
      </w:r>
    </w:p>
    <w:p w14:paraId="06C56356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value"/>
        </w:rPr>
        <w:t xml:space="preserve">    }</w:t>
      </w:r>
    </w:p>
    <w:p w14:paraId="5D809A9B" w14:textId="77777777" w:rsidR="008879B1" w:rsidRDefault="008879B1" w:rsidP="008879B1">
      <w:pPr>
        <w:pStyle w:val="PrformatHTML"/>
        <w:rPr>
          <w:rStyle w:val="CodeHTML"/>
          <w:rFonts w:eastAsiaTheme="majorEastAsia"/>
        </w:rPr>
      </w:pPr>
      <w:r>
        <w:rPr>
          <w:rStyle w:val="value"/>
        </w:rPr>
        <w:t xml:space="preserve">  ]</w:t>
      </w:r>
      <w:r>
        <w:rPr>
          <w:rStyle w:val="CodeHTML"/>
          <w:rFonts w:eastAsiaTheme="majorEastAsia"/>
        </w:rPr>
        <w:t>,</w:t>
      </w:r>
    </w:p>
    <w:p w14:paraId="29B80746" w14:textId="77777777" w:rsidR="008879B1" w:rsidRDefault="008879B1" w:rsidP="008879B1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string"/>
        </w:rPr>
        <w:t>"32"</w:t>
      </w:r>
    </w:p>
    <w:p w14:paraId="13FBCF8A" w14:textId="77777777" w:rsidR="008879B1" w:rsidRDefault="008879B1" w:rsidP="008879B1">
      <w:pPr>
        <w:pStyle w:val="PrformatHTML"/>
      </w:pPr>
      <w:r>
        <w:rPr>
          <w:rStyle w:val="value"/>
        </w:rPr>
        <w:t>}</w:t>
      </w:r>
    </w:p>
    <w:p w14:paraId="3E55A312" w14:textId="77777777" w:rsidR="008879B1" w:rsidRPr="00612D16" w:rsidRDefault="008879B1" w:rsidP="008879B1"/>
    <w:p w14:paraId="132AE87C" w14:textId="056224F1" w:rsidR="00546CD9" w:rsidRPr="008879B1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8879B1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2E867" w14:textId="77777777" w:rsidR="00BB32E4" w:rsidRDefault="00BB32E4" w:rsidP="00C303F6">
      <w:pPr>
        <w:spacing w:after="0" w:line="240" w:lineRule="auto"/>
      </w:pPr>
      <w:r>
        <w:separator/>
      </w:r>
    </w:p>
  </w:endnote>
  <w:endnote w:type="continuationSeparator" w:id="0">
    <w:p w14:paraId="6C084F10" w14:textId="77777777" w:rsidR="00BB32E4" w:rsidRDefault="00BB32E4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80EF" w14:textId="77777777" w:rsidR="00BB32E4" w:rsidRDefault="00BB32E4" w:rsidP="00C303F6">
      <w:pPr>
        <w:spacing w:after="0" w:line="240" w:lineRule="auto"/>
      </w:pPr>
      <w:r>
        <w:separator/>
      </w:r>
    </w:p>
  </w:footnote>
  <w:footnote w:type="continuationSeparator" w:id="0">
    <w:p w14:paraId="66F25B99" w14:textId="77777777" w:rsidR="00BB32E4" w:rsidRDefault="00BB32E4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879B1"/>
    <w:rsid w:val="008A4C24"/>
    <w:rsid w:val="008D646E"/>
    <w:rsid w:val="00907BA3"/>
    <w:rsid w:val="009123B4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BB32E4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6429B"/>
    <w:rsid w:val="00E70405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7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79B1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8879B1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8879B1"/>
  </w:style>
  <w:style w:type="character" w:customStyle="1" w:styleId="value">
    <w:name w:val="value"/>
    <w:basedOn w:val="Policepardfaut"/>
    <w:rsid w:val="008879B1"/>
  </w:style>
  <w:style w:type="character" w:customStyle="1" w:styleId="string">
    <w:name w:val="string"/>
    <w:basedOn w:val="Policepardfaut"/>
    <w:rsid w:val="008879B1"/>
  </w:style>
  <w:style w:type="character" w:customStyle="1" w:styleId="number">
    <w:name w:val="number"/>
    <w:basedOn w:val="Policepardfaut"/>
    <w:rsid w:val="0088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973C-2B84-4501-B68D-B0C4E225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2019-03-20T16:17:00Z</dcterms:created>
  <dcterms:modified xsi:type="dcterms:W3CDTF">2019-03-21T08:07:00Z</dcterms:modified>
</cp:coreProperties>
</file>